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84" w:rsidRPr="009D1981" w:rsidRDefault="00363484" w:rsidP="009D1981">
      <w:pPr>
        <w:jc w:val="center"/>
        <w:rPr>
          <w:b/>
          <w:sz w:val="28"/>
          <w:szCs w:val="28"/>
        </w:rPr>
      </w:pPr>
      <w:r w:rsidRPr="009D1981">
        <w:rPr>
          <w:b/>
          <w:sz w:val="28"/>
          <w:szCs w:val="28"/>
        </w:rPr>
        <w:t>Ressources JO 2024</w:t>
      </w:r>
    </w:p>
    <w:p w:rsidR="00363484" w:rsidRDefault="00363484"/>
    <w:p w:rsidR="00363484" w:rsidRDefault="00363484"/>
    <w:p w:rsidR="00363484" w:rsidRDefault="00363484">
      <w:hyperlink r:id="rId4" w:history="1">
        <w:r w:rsidRPr="007D7231">
          <w:rPr>
            <w:rStyle w:val="Lienhypertexte"/>
          </w:rPr>
          <w:t>https://usep.org/index.php/2020/02/18/toutes-les-chroniques-de-litterature-jeunesse/</w:t>
        </w:r>
      </w:hyperlink>
    </w:p>
    <w:p w:rsidR="00363484" w:rsidRDefault="00363484"/>
    <w:p w:rsidR="00363484" w:rsidRDefault="00363484">
      <w:hyperlink r:id="rId5" w:history="1">
        <w:r w:rsidRPr="007D7231">
          <w:rPr>
            <w:rStyle w:val="Lienhypertexte"/>
          </w:rPr>
          <w:t>https://www.lesclefsdelecole.com/L-ecole-bouge/Dossiers-pedago-pour-les-profs/Paris-et-la-France-accueilleront-les-Jeux-Olympiques-en-2024</w:t>
        </w:r>
      </w:hyperlink>
    </w:p>
    <w:p w:rsidR="00363484" w:rsidRDefault="00363484">
      <w:bookmarkStart w:id="0" w:name="_GoBack"/>
      <w:bookmarkEnd w:id="0"/>
    </w:p>
    <w:sectPr w:rsidR="0036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4"/>
    <w:rsid w:val="00363484"/>
    <w:rsid w:val="005E5599"/>
    <w:rsid w:val="009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620E"/>
  <w15:chartTrackingRefBased/>
  <w15:docId w15:val="{8B76477A-6743-474C-A6CC-312B2A2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sclefsdelecole.com/L-ecole-bouge/Dossiers-pedago-pour-les-profs/Paris-et-la-France-accueilleront-les-Jeux-Olympiques-en-2024" TargetMode="External"/><Relationship Id="rId4" Type="http://schemas.openxmlformats.org/officeDocument/2006/relationships/hyperlink" Target="https://usep.org/index.php/2020/02/18/toutes-les-chroniques-de-litterature-jeune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Patier Christophe</dc:creator>
  <cp:keywords/>
  <dc:description/>
  <cp:lastModifiedBy>Patier Christophe</cp:lastModifiedBy>
  <cp:revision>1</cp:revision>
  <dcterms:created xsi:type="dcterms:W3CDTF">2023-09-04T08:41:00Z</dcterms:created>
  <dcterms:modified xsi:type="dcterms:W3CDTF">2023-09-04T08:56:00Z</dcterms:modified>
</cp:coreProperties>
</file>